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4F" w:rsidRPr="004330AE" w:rsidRDefault="00045E4F" w:rsidP="00045E4F">
      <w:pPr>
        <w:pStyle w:val="1"/>
        <w:rPr>
          <w:sz w:val="24"/>
          <w:szCs w:val="24"/>
        </w:rPr>
      </w:pPr>
      <w:bookmarkStart w:id="0" w:name="_GoBack"/>
      <w:bookmarkEnd w:id="0"/>
      <w:r w:rsidRPr="004330AE">
        <w:rPr>
          <w:sz w:val="24"/>
          <w:szCs w:val="24"/>
        </w:rPr>
        <w:t>Открытое акционерное общество</w:t>
      </w:r>
    </w:p>
    <w:p w:rsidR="00045E4F" w:rsidRPr="004330AE" w:rsidRDefault="00045E4F" w:rsidP="00045E4F">
      <w:pPr>
        <w:pStyle w:val="a4"/>
        <w:rPr>
          <w:sz w:val="24"/>
          <w:szCs w:val="24"/>
        </w:rPr>
      </w:pPr>
      <w:r w:rsidRPr="004330AE">
        <w:rPr>
          <w:sz w:val="24"/>
          <w:szCs w:val="24"/>
        </w:rPr>
        <w:t>Владимирский завод прецизионного оборудования «Техника»</w:t>
      </w:r>
    </w:p>
    <w:p w:rsidR="00045E4F" w:rsidRPr="004330AE" w:rsidRDefault="004748D1" w:rsidP="00045E4F">
      <w:pPr>
        <w:pStyle w:val="2"/>
        <w:jc w:val="center"/>
        <w:rPr>
          <w:i/>
          <w:szCs w:val="24"/>
        </w:rPr>
      </w:pPr>
      <w:r>
        <w:rPr>
          <w:i/>
          <w:szCs w:val="24"/>
        </w:rPr>
        <w:t xml:space="preserve">600001, </w:t>
      </w:r>
      <w:r w:rsidR="00141FCF">
        <w:rPr>
          <w:i/>
          <w:szCs w:val="24"/>
        </w:rPr>
        <w:t>РФ, г.</w:t>
      </w:r>
      <w:r w:rsidR="00045E4F" w:rsidRPr="004330AE">
        <w:rPr>
          <w:i/>
          <w:szCs w:val="24"/>
        </w:rPr>
        <w:t xml:space="preserve"> </w:t>
      </w:r>
      <w:r w:rsidR="00141FCF">
        <w:rPr>
          <w:i/>
          <w:szCs w:val="24"/>
        </w:rPr>
        <w:t>Владимир, ул. Дворянская, д.27А</w:t>
      </w:r>
    </w:p>
    <w:p w:rsidR="00045E4F" w:rsidRPr="004330AE" w:rsidRDefault="00045E4F" w:rsidP="00045E4F">
      <w:pPr>
        <w:jc w:val="center"/>
        <w:rPr>
          <w:b/>
        </w:rPr>
      </w:pPr>
    </w:p>
    <w:p w:rsidR="00045E4F" w:rsidRPr="00B20515" w:rsidRDefault="00045E4F" w:rsidP="00045E4F">
      <w:pPr>
        <w:jc w:val="center"/>
        <w:rPr>
          <w:b/>
        </w:rPr>
      </w:pPr>
      <w:r w:rsidRPr="00B20515">
        <w:rPr>
          <w:b/>
        </w:rPr>
        <w:t>Уважаемый акционер!</w:t>
      </w:r>
    </w:p>
    <w:p w:rsidR="00B20515" w:rsidRPr="00B20515" w:rsidRDefault="00B20515" w:rsidP="00045E4F">
      <w:pPr>
        <w:jc w:val="center"/>
        <w:rPr>
          <w:b/>
        </w:rPr>
      </w:pPr>
    </w:p>
    <w:p w:rsidR="007D1929" w:rsidRPr="000B4CFE" w:rsidRDefault="000B4CFE" w:rsidP="007D1929">
      <w:pPr>
        <w:ind w:firstLine="709"/>
        <w:jc w:val="both"/>
      </w:pPr>
      <w:r w:rsidRPr="000B4CFE">
        <w:t>«17</w:t>
      </w:r>
      <w:r w:rsidR="00141FCF" w:rsidRPr="000B4CFE">
        <w:t>»</w:t>
      </w:r>
      <w:r w:rsidR="00045E4F" w:rsidRPr="000B4CFE">
        <w:t xml:space="preserve"> </w:t>
      </w:r>
      <w:r w:rsidRPr="000B4CFE">
        <w:t>ноября</w:t>
      </w:r>
      <w:r w:rsidR="00E87462" w:rsidRPr="000B4CFE">
        <w:t xml:space="preserve"> 2016</w:t>
      </w:r>
      <w:r w:rsidR="00A1711C" w:rsidRPr="000B4CFE">
        <w:t xml:space="preserve">г. </w:t>
      </w:r>
      <w:r w:rsidR="007B5E76" w:rsidRPr="000B4CFE">
        <w:t xml:space="preserve">по </w:t>
      </w:r>
      <w:r w:rsidR="00045E4F" w:rsidRPr="000B4CFE">
        <w:t xml:space="preserve">решению Совета директоров ОАО ВЗПО «Техника» </w:t>
      </w:r>
      <w:r w:rsidRPr="000B4CFE">
        <w:t xml:space="preserve">проводится </w:t>
      </w:r>
      <w:r w:rsidR="00B20515" w:rsidRPr="000B4CFE">
        <w:rPr>
          <w:u w:val="single"/>
        </w:rPr>
        <w:t>внеочередное</w:t>
      </w:r>
      <w:r w:rsidR="00B20515" w:rsidRPr="000B4CFE">
        <w:t xml:space="preserve"> </w:t>
      </w:r>
      <w:r w:rsidR="006A0FFC" w:rsidRPr="000B4CFE">
        <w:t>общее собрание акционеров</w:t>
      </w:r>
      <w:r w:rsidR="00045E4F" w:rsidRPr="000B4CFE">
        <w:t xml:space="preserve"> Открытого акционерного общества Владимирский за</w:t>
      </w:r>
      <w:r w:rsidR="00DE0F02" w:rsidRPr="000B4CFE">
        <w:t>вод прецизионного оборудования «</w:t>
      </w:r>
      <w:r w:rsidR="00045E4F" w:rsidRPr="000B4CFE">
        <w:t>Техника</w:t>
      </w:r>
      <w:r w:rsidR="00DE0F02" w:rsidRPr="000B4CFE">
        <w:t>»</w:t>
      </w:r>
      <w:r w:rsidR="0051717D" w:rsidRPr="000B4CFE">
        <w:t xml:space="preserve"> (сокращенное наименование – ОАО ВЗПО «Техника»</w:t>
      </w:r>
      <w:r>
        <w:t>).</w:t>
      </w:r>
    </w:p>
    <w:p w:rsidR="00C82F87" w:rsidRDefault="00C82F87" w:rsidP="007D1929">
      <w:pPr>
        <w:ind w:firstLine="709"/>
        <w:jc w:val="both"/>
        <w:rPr>
          <w:b/>
          <w:bCs/>
        </w:rPr>
      </w:pPr>
    </w:p>
    <w:p w:rsidR="007D1929" w:rsidRPr="000B4CFE" w:rsidRDefault="00045E4F" w:rsidP="007D1929">
      <w:pPr>
        <w:ind w:firstLine="709"/>
        <w:jc w:val="both"/>
        <w:rPr>
          <w:b/>
          <w:sz w:val="28"/>
          <w:szCs w:val="28"/>
          <w:u w:val="single"/>
        </w:rPr>
      </w:pPr>
      <w:r w:rsidRPr="00B20515">
        <w:rPr>
          <w:b/>
          <w:bCs/>
        </w:rPr>
        <w:t xml:space="preserve">Форма проведения </w:t>
      </w:r>
      <w:r w:rsidR="000E022A">
        <w:rPr>
          <w:b/>
          <w:bCs/>
        </w:rPr>
        <w:t xml:space="preserve">внеочередного </w:t>
      </w:r>
      <w:r w:rsidRPr="00B20515">
        <w:rPr>
          <w:b/>
          <w:bCs/>
        </w:rPr>
        <w:t xml:space="preserve">общего собрания акционеров – </w:t>
      </w:r>
      <w:r w:rsidR="000B4CFE" w:rsidRPr="000B4CFE">
        <w:rPr>
          <w:b/>
          <w:sz w:val="32"/>
          <w:szCs w:val="32"/>
          <w:u w:val="single"/>
        </w:rPr>
        <w:t>заочное голосование</w:t>
      </w:r>
      <w:r w:rsidR="000B4CFE" w:rsidRPr="000B4CFE">
        <w:rPr>
          <w:b/>
          <w:sz w:val="28"/>
          <w:szCs w:val="28"/>
          <w:u w:val="single"/>
        </w:rPr>
        <w:t xml:space="preserve"> (без совместного присутствия акционеров для обсуждения вопросов повестки дня)</w:t>
      </w:r>
      <w:r w:rsidR="000B4CFE">
        <w:rPr>
          <w:b/>
          <w:sz w:val="28"/>
          <w:szCs w:val="28"/>
          <w:u w:val="single"/>
        </w:rPr>
        <w:t>.</w:t>
      </w:r>
    </w:p>
    <w:p w:rsidR="00C82F87" w:rsidRDefault="00C82F87" w:rsidP="00B20515">
      <w:pPr>
        <w:ind w:firstLine="709"/>
        <w:jc w:val="both"/>
        <w:rPr>
          <w:b/>
        </w:rPr>
      </w:pPr>
    </w:p>
    <w:p w:rsidR="000B4CFE" w:rsidRDefault="00C82F87" w:rsidP="00B20515">
      <w:pPr>
        <w:ind w:firstLine="709"/>
        <w:jc w:val="both"/>
        <w:rPr>
          <w:b/>
        </w:rPr>
      </w:pPr>
      <w:r>
        <w:rPr>
          <w:b/>
        </w:rPr>
        <w:t xml:space="preserve">Дата окончания приема бюллетеней для голосования: </w:t>
      </w:r>
      <w:r w:rsidRPr="00C82F87">
        <w:t>«17» ноября 2016г.</w:t>
      </w:r>
    </w:p>
    <w:p w:rsidR="00C82F87" w:rsidRDefault="00C82F87" w:rsidP="007D1929">
      <w:pPr>
        <w:ind w:firstLine="709"/>
        <w:jc w:val="both"/>
        <w:rPr>
          <w:b/>
          <w:sz w:val="22"/>
          <w:szCs w:val="22"/>
        </w:rPr>
      </w:pPr>
    </w:p>
    <w:p w:rsidR="00A31655" w:rsidRDefault="00A31655" w:rsidP="007D1929">
      <w:pPr>
        <w:ind w:firstLine="709"/>
        <w:jc w:val="both"/>
      </w:pPr>
      <w:r w:rsidRPr="005732CD">
        <w:rPr>
          <w:b/>
          <w:sz w:val="22"/>
          <w:szCs w:val="22"/>
        </w:rPr>
        <w:t>П</w:t>
      </w:r>
      <w:r w:rsidR="00C82F87">
        <w:rPr>
          <w:b/>
          <w:sz w:val="22"/>
          <w:szCs w:val="22"/>
        </w:rPr>
        <w:t>очтовый адрес, по которому должны</w:t>
      </w:r>
      <w:r w:rsidRPr="005732CD">
        <w:rPr>
          <w:b/>
          <w:sz w:val="22"/>
          <w:szCs w:val="22"/>
        </w:rPr>
        <w:t xml:space="preserve"> направляться заполненные бюллетени</w:t>
      </w:r>
      <w:r w:rsidRPr="005732CD">
        <w:rPr>
          <w:sz w:val="22"/>
          <w:szCs w:val="22"/>
        </w:rPr>
        <w:t>:</w:t>
      </w:r>
      <w:r w:rsidR="00C82F87">
        <w:rPr>
          <w:sz w:val="22"/>
          <w:szCs w:val="22"/>
        </w:rPr>
        <w:t xml:space="preserve"> 600001, Россия</w:t>
      </w:r>
      <w:r>
        <w:rPr>
          <w:sz w:val="22"/>
          <w:szCs w:val="22"/>
        </w:rPr>
        <w:t xml:space="preserve">, </w:t>
      </w:r>
      <w:r w:rsidR="00C82F87">
        <w:t>г.</w:t>
      </w:r>
      <w:r w:rsidRPr="008C4C9D">
        <w:t xml:space="preserve"> Владимир, ул. Дворянская, д. 27А,</w:t>
      </w:r>
      <w:r>
        <w:t xml:space="preserve"> ОАО ВЗПО «Техника».</w:t>
      </w:r>
    </w:p>
    <w:p w:rsidR="00C82F87" w:rsidRDefault="00C82F87" w:rsidP="00A31655">
      <w:pPr>
        <w:ind w:firstLine="709"/>
        <w:jc w:val="both"/>
        <w:rPr>
          <w:b/>
          <w:sz w:val="22"/>
          <w:szCs w:val="22"/>
        </w:rPr>
      </w:pPr>
    </w:p>
    <w:p w:rsidR="00A31655" w:rsidRPr="00D85A9E" w:rsidRDefault="00A31655" w:rsidP="00A31655">
      <w:pPr>
        <w:ind w:firstLine="709"/>
        <w:jc w:val="both"/>
        <w:rPr>
          <w:b/>
          <w:sz w:val="22"/>
          <w:szCs w:val="22"/>
        </w:rPr>
      </w:pPr>
      <w:r w:rsidRPr="00D85A9E">
        <w:rPr>
          <w:b/>
          <w:sz w:val="22"/>
          <w:szCs w:val="22"/>
        </w:rPr>
        <w:t>Дата</w:t>
      </w:r>
      <w:r>
        <w:rPr>
          <w:b/>
          <w:sz w:val="22"/>
          <w:szCs w:val="22"/>
        </w:rPr>
        <w:t>, на которую определяются (фиксируются) лица, имеющие</w:t>
      </w:r>
      <w:r w:rsidRPr="00D85A9E">
        <w:rPr>
          <w:b/>
          <w:sz w:val="22"/>
          <w:szCs w:val="22"/>
        </w:rPr>
        <w:t xml:space="preserve"> право на участие в</w:t>
      </w:r>
      <w:r>
        <w:rPr>
          <w:b/>
          <w:sz w:val="22"/>
          <w:szCs w:val="22"/>
        </w:rPr>
        <w:t>о внеочередном</w:t>
      </w:r>
      <w:r w:rsidRPr="00D85A9E">
        <w:rPr>
          <w:b/>
          <w:sz w:val="22"/>
          <w:szCs w:val="22"/>
        </w:rPr>
        <w:t xml:space="preserve"> общем собрании акционеров </w:t>
      </w:r>
      <w:r w:rsidR="00C82F87">
        <w:rPr>
          <w:sz w:val="22"/>
          <w:szCs w:val="22"/>
        </w:rPr>
        <w:t>– «24</w:t>
      </w:r>
      <w:r w:rsidRPr="00D85A9E">
        <w:rPr>
          <w:sz w:val="22"/>
          <w:szCs w:val="22"/>
        </w:rPr>
        <w:t xml:space="preserve">» </w:t>
      </w:r>
      <w:r w:rsidR="00C82F87">
        <w:rPr>
          <w:sz w:val="22"/>
          <w:szCs w:val="22"/>
        </w:rPr>
        <w:t>октября</w:t>
      </w:r>
      <w:r>
        <w:rPr>
          <w:sz w:val="22"/>
          <w:szCs w:val="22"/>
        </w:rPr>
        <w:t xml:space="preserve"> 2016</w:t>
      </w:r>
      <w:r w:rsidRPr="00D85A9E">
        <w:rPr>
          <w:sz w:val="22"/>
          <w:szCs w:val="22"/>
        </w:rPr>
        <w:t>г.</w:t>
      </w:r>
    </w:p>
    <w:p w:rsidR="00B87AFD" w:rsidRDefault="00B87AFD" w:rsidP="00F80B34">
      <w:pPr>
        <w:ind w:firstLine="708"/>
        <w:jc w:val="both"/>
        <w:rPr>
          <w:sz w:val="22"/>
          <w:szCs w:val="22"/>
        </w:rPr>
      </w:pPr>
    </w:p>
    <w:p w:rsidR="00B20515" w:rsidRDefault="0051717D" w:rsidP="00B20515">
      <w:pPr>
        <w:jc w:val="center"/>
        <w:rPr>
          <w:b/>
          <w:sz w:val="22"/>
          <w:szCs w:val="22"/>
        </w:rPr>
      </w:pPr>
      <w:r w:rsidRPr="00915BBD">
        <w:rPr>
          <w:b/>
          <w:sz w:val="22"/>
          <w:szCs w:val="22"/>
        </w:rPr>
        <w:t xml:space="preserve">Повестка дня </w:t>
      </w:r>
      <w:r w:rsidR="00B20515">
        <w:rPr>
          <w:b/>
          <w:sz w:val="22"/>
          <w:szCs w:val="22"/>
        </w:rPr>
        <w:t>внеочередного</w:t>
      </w:r>
      <w:r w:rsidR="00045E4F" w:rsidRPr="00915BBD">
        <w:rPr>
          <w:b/>
          <w:sz w:val="22"/>
          <w:szCs w:val="22"/>
        </w:rPr>
        <w:t xml:space="preserve"> общего собрания акционеров</w:t>
      </w:r>
      <w:r w:rsidR="000355E3" w:rsidRPr="00915BBD">
        <w:rPr>
          <w:b/>
          <w:sz w:val="22"/>
          <w:szCs w:val="22"/>
        </w:rPr>
        <w:t xml:space="preserve"> ОАО ВЗПО «Техника»</w:t>
      </w:r>
      <w:r w:rsidR="00045E4F" w:rsidRPr="00915BBD">
        <w:rPr>
          <w:b/>
          <w:sz w:val="22"/>
          <w:szCs w:val="22"/>
        </w:rPr>
        <w:t>:</w:t>
      </w:r>
    </w:p>
    <w:p w:rsidR="00BF7F91" w:rsidRPr="00D65BCD" w:rsidRDefault="00BF7F91" w:rsidP="00BF7F91">
      <w:pPr>
        <w:ind w:firstLine="709"/>
        <w:jc w:val="both"/>
      </w:pPr>
      <w:r w:rsidRPr="00D65BCD">
        <w:t>1. Приятие решения об одобрении взаимосвязанных сделок, в совершении которых имеется заинтересованность.</w:t>
      </w:r>
    </w:p>
    <w:p w:rsidR="00045E4F" w:rsidRPr="00915BBD" w:rsidRDefault="00045E4F" w:rsidP="00045E4F">
      <w:pPr>
        <w:ind w:firstLine="708"/>
        <w:jc w:val="both"/>
        <w:rPr>
          <w:b/>
          <w:sz w:val="22"/>
          <w:szCs w:val="22"/>
        </w:rPr>
      </w:pPr>
    </w:p>
    <w:p w:rsidR="004330AE" w:rsidRPr="00B20515" w:rsidRDefault="004330AE" w:rsidP="00D5539F">
      <w:pPr>
        <w:ind w:firstLine="709"/>
        <w:jc w:val="both"/>
      </w:pPr>
      <w:r w:rsidRPr="00B20515">
        <w:t>С информацией (материалами), подлежащими предоставлению при под</w:t>
      </w:r>
      <w:r w:rsidR="00605507" w:rsidRPr="00B20515">
        <w:t xml:space="preserve">готовке к проведению </w:t>
      </w:r>
      <w:r w:rsidR="00B20515" w:rsidRPr="00B20515">
        <w:t>внеочередного</w:t>
      </w:r>
      <w:r w:rsidRPr="00B20515">
        <w:t xml:space="preserve"> общего собрания акционеров, </w:t>
      </w:r>
      <w:r w:rsidR="007D0FCC" w:rsidRPr="00B20515">
        <w:t>лица, имеющие право на участие в</w:t>
      </w:r>
      <w:r w:rsidR="00B20515" w:rsidRPr="00B20515">
        <w:t>о внеочередном</w:t>
      </w:r>
      <w:r w:rsidR="007D0FCC" w:rsidRPr="00B20515">
        <w:t xml:space="preserve"> общем собрании акционеров ОАО ВЗПО «Техника»,</w:t>
      </w:r>
      <w:r w:rsidRPr="00B20515">
        <w:t xml:space="preserve"> вправе ознакомиться</w:t>
      </w:r>
      <w:r w:rsidR="00070288" w:rsidRPr="00B20515">
        <w:t xml:space="preserve"> в</w:t>
      </w:r>
      <w:r w:rsidR="00B87AFD" w:rsidRPr="00B20515">
        <w:t xml:space="preserve"> помещении по адресу единоличного исполнительного органа </w:t>
      </w:r>
      <w:r w:rsidR="00A104B6" w:rsidRPr="00B20515">
        <w:t>ОАО ВЗПО «Техника»</w:t>
      </w:r>
      <w:r w:rsidRPr="00B20515">
        <w:t>: город Владимир, ул. Дворянск</w:t>
      </w:r>
      <w:r w:rsidR="007D0FCC" w:rsidRPr="00B20515">
        <w:t>ая, д. 27</w:t>
      </w:r>
      <w:r w:rsidR="0051717D" w:rsidRPr="00B20515">
        <w:t>А, корпус № 17, этаж № 3</w:t>
      </w:r>
      <w:r w:rsidRPr="00B20515">
        <w:t xml:space="preserve">, </w:t>
      </w:r>
      <w:r w:rsidR="00640D9A" w:rsidRPr="00B20515">
        <w:t>офис</w:t>
      </w:r>
      <w:r w:rsidRPr="00B20515">
        <w:t xml:space="preserve"> ОАО ВЗПО «Техник</w:t>
      </w:r>
      <w:r w:rsidR="00640D9A" w:rsidRPr="00B20515">
        <w:t>а» по рабочим дням с 9.0</w:t>
      </w:r>
      <w:r w:rsidR="00142D81" w:rsidRPr="00B20515">
        <w:t>0. до 13</w:t>
      </w:r>
      <w:r w:rsidRPr="00B20515">
        <w:t>.00. за 20 дней до</w:t>
      </w:r>
      <w:r w:rsidR="00743D47">
        <w:t xml:space="preserve"> даты проведения внеочередного</w:t>
      </w:r>
      <w:r w:rsidRPr="00B20515">
        <w:t xml:space="preserve"> общего собрания акционеров ОАО ВЗПО «Техника».</w:t>
      </w:r>
    </w:p>
    <w:p w:rsidR="0051717D" w:rsidRDefault="0051717D" w:rsidP="00D5539F">
      <w:pPr>
        <w:ind w:firstLine="709"/>
        <w:jc w:val="both"/>
      </w:pPr>
    </w:p>
    <w:p w:rsidR="00A31655" w:rsidRPr="00D85A9E" w:rsidRDefault="00A31655" w:rsidP="00A31655">
      <w:pPr>
        <w:pStyle w:val="a5"/>
        <w:ind w:firstLine="720"/>
        <w:jc w:val="both"/>
        <w:rPr>
          <w:sz w:val="22"/>
          <w:szCs w:val="22"/>
        </w:rPr>
      </w:pPr>
      <w:r w:rsidRPr="005732CD">
        <w:rPr>
          <w:b/>
          <w:sz w:val="22"/>
          <w:szCs w:val="22"/>
        </w:rPr>
        <w:t>Категория (типы) акций, владельцы которых имеют право голоса по всем или некоторым вопросам повестки дня внеочередного общего собрания</w:t>
      </w:r>
      <w:r>
        <w:rPr>
          <w:b/>
          <w:sz w:val="22"/>
          <w:szCs w:val="22"/>
        </w:rPr>
        <w:t xml:space="preserve"> акционеров ОАО ВЗПО «Техника»</w:t>
      </w:r>
      <w:r>
        <w:rPr>
          <w:sz w:val="22"/>
          <w:szCs w:val="22"/>
        </w:rPr>
        <w:t>: обыкновенные именные бездокументарные акции ОАО ВЗПО «Техника».</w:t>
      </w:r>
    </w:p>
    <w:p w:rsidR="00A31655" w:rsidRPr="00B20515" w:rsidRDefault="00A31655" w:rsidP="00D5539F">
      <w:pPr>
        <w:ind w:firstLine="709"/>
        <w:jc w:val="both"/>
      </w:pPr>
    </w:p>
    <w:p w:rsidR="00C473C2" w:rsidRPr="00B20515" w:rsidRDefault="00C473C2" w:rsidP="00DF16CA">
      <w:pPr>
        <w:jc w:val="right"/>
        <w:rPr>
          <w:b/>
        </w:rPr>
      </w:pPr>
    </w:p>
    <w:p w:rsidR="008743E3" w:rsidRPr="00B20515" w:rsidRDefault="00045E4F" w:rsidP="00DF16CA">
      <w:pPr>
        <w:jc w:val="right"/>
        <w:rPr>
          <w:b/>
        </w:rPr>
      </w:pPr>
      <w:r w:rsidRPr="00B20515">
        <w:rPr>
          <w:b/>
        </w:rPr>
        <w:t>Совет директоров ОАО ВЗПО «Техника»</w:t>
      </w:r>
    </w:p>
    <w:sectPr w:rsidR="008743E3" w:rsidRPr="00B20515" w:rsidSect="00915B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1A"/>
    <w:rsid w:val="00012432"/>
    <w:rsid w:val="000322AF"/>
    <w:rsid w:val="000355E3"/>
    <w:rsid w:val="00045E4F"/>
    <w:rsid w:val="00070288"/>
    <w:rsid w:val="00086492"/>
    <w:rsid w:val="000B4CFE"/>
    <w:rsid w:val="000E022A"/>
    <w:rsid w:val="00141FCF"/>
    <w:rsid w:val="00142D81"/>
    <w:rsid w:val="001F7E4D"/>
    <w:rsid w:val="00234D60"/>
    <w:rsid w:val="00235265"/>
    <w:rsid w:val="00292417"/>
    <w:rsid w:val="002E7636"/>
    <w:rsid w:val="003348E8"/>
    <w:rsid w:val="0035714D"/>
    <w:rsid w:val="003734E6"/>
    <w:rsid w:val="004330AE"/>
    <w:rsid w:val="00471B96"/>
    <w:rsid w:val="004748D1"/>
    <w:rsid w:val="004B6234"/>
    <w:rsid w:val="004D6EFB"/>
    <w:rsid w:val="0051717D"/>
    <w:rsid w:val="00564961"/>
    <w:rsid w:val="00597A4D"/>
    <w:rsid w:val="005A3E84"/>
    <w:rsid w:val="005E5B16"/>
    <w:rsid w:val="00605507"/>
    <w:rsid w:val="00640D9A"/>
    <w:rsid w:val="00641CA7"/>
    <w:rsid w:val="00642168"/>
    <w:rsid w:val="00683C88"/>
    <w:rsid w:val="006A0FFC"/>
    <w:rsid w:val="006A1C23"/>
    <w:rsid w:val="006A43D4"/>
    <w:rsid w:val="006E764F"/>
    <w:rsid w:val="00705EF6"/>
    <w:rsid w:val="00743D47"/>
    <w:rsid w:val="007939C4"/>
    <w:rsid w:val="007B5E76"/>
    <w:rsid w:val="007D0FCC"/>
    <w:rsid w:val="007D1929"/>
    <w:rsid w:val="00827869"/>
    <w:rsid w:val="008743E3"/>
    <w:rsid w:val="0087591A"/>
    <w:rsid w:val="00915BBD"/>
    <w:rsid w:val="00930DA2"/>
    <w:rsid w:val="00942B88"/>
    <w:rsid w:val="009F17F7"/>
    <w:rsid w:val="00A07810"/>
    <w:rsid w:val="00A104B6"/>
    <w:rsid w:val="00A1711C"/>
    <w:rsid w:val="00A31655"/>
    <w:rsid w:val="00A90D79"/>
    <w:rsid w:val="00A91963"/>
    <w:rsid w:val="00AB098B"/>
    <w:rsid w:val="00B153B2"/>
    <w:rsid w:val="00B20515"/>
    <w:rsid w:val="00B20B53"/>
    <w:rsid w:val="00B41091"/>
    <w:rsid w:val="00B45E6C"/>
    <w:rsid w:val="00B466FF"/>
    <w:rsid w:val="00B53AED"/>
    <w:rsid w:val="00B87AFD"/>
    <w:rsid w:val="00BB4FDC"/>
    <w:rsid w:val="00BF7F91"/>
    <w:rsid w:val="00C1748C"/>
    <w:rsid w:val="00C332E1"/>
    <w:rsid w:val="00C43752"/>
    <w:rsid w:val="00C473C2"/>
    <w:rsid w:val="00C82F87"/>
    <w:rsid w:val="00CD5C6D"/>
    <w:rsid w:val="00D35272"/>
    <w:rsid w:val="00D47873"/>
    <w:rsid w:val="00D5539F"/>
    <w:rsid w:val="00D96C39"/>
    <w:rsid w:val="00DE0F02"/>
    <w:rsid w:val="00DF16CA"/>
    <w:rsid w:val="00E45E17"/>
    <w:rsid w:val="00E52433"/>
    <w:rsid w:val="00E54F65"/>
    <w:rsid w:val="00E87462"/>
    <w:rsid w:val="00EA26F1"/>
    <w:rsid w:val="00EB3825"/>
    <w:rsid w:val="00ED7094"/>
    <w:rsid w:val="00F54975"/>
    <w:rsid w:val="00F80B34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097B-FA5B-454D-9F8F-5811BC15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4F"/>
    <w:rPr>
      <w:sz w:val="24"/>
      <w:szCs w:val="24"/>
    </w:rPr>
  </w:style>
  <w:style w:type="paragraph" w:styleId="2">
    <w:name w:val="heading 2"/>
    <w:basedOn w:val="a"/>
    <w:next w:val="a"/>
    <w:qFormat/>
    <w:rsid w:val="00045E4F"/>
    <w:pPr>
      <w:keepNext/>
      <w:snapToGrid w:val="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45E4F"/>
    <w:pPr>
      <w:keepNext/>
      <w:snapToGrid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045E4F"/>
    <w:pPr>
      <w:snapToGrid w:val="0"/>
      <w:jc w:val="center"/>
    </w:pPr>
    <w:rPr>
      <w:b/>
      <w:spacing w:val="36"/>
      <w:sz w:val="40"/>
      <w:szCs w:val="20"/>
    </w:rPr>
  </w:style>
  <w:style w:type="paragraph" w:styleId="a3">
    <w:name w:val="Body Text Indent"/>
    <w:basedOn w:val="a"/>
    <w:rsid w:val="00045E4F"/>
    <w:pPr>
      <w:snapToGrid w:val="0"/>
      <w:ind w:firstLine="708"/>
      <w:jc w:val="both"/>
    </w:pPr>
    <w:rPr>
      <w:szCs w:val="20"/>
    </w:rPr>
  </w:style>
  <w:style w:type="paragraph" w:styleId="a4">
    <w:name w:val="Subtitle"/>
    <w:basedOn w:val="a"/>
    <w:qFormat/>
    <w:rsid w:val="00045E4F"/>
    <w:pPr>
      <w:jc w:val="center"/>
    </w:pPr>
    <w:rPr>
      <w:b/>
      <w:spacing w:val="36"/>
      <w:sz w:val="22"/>
      <w:szCs w:val="20"/>
    </w:rPr>
  </w:style>
  <w:style w:type="paragraph" w:customStyle="1" w:styleId="ConsPlusNormal">
    <w:name w:val="ConsPlusNormal"/>
    <w:rsid w:val="00B4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4330AE"/>
    <w:pPr>
      <w:spacing w:after="120"/>
    </w:pPr>
  </w:style>
  <w:style w:type="paragraph" w:styleId="a6">
    <w:name w:val="Balloon Text"/>
    <w:basedOn w:val="a"/>
    <w:semiHidden/>
    <w:rsid w:val="000322AF"/>
    <w:rPr>
      <w:rFonts w:ascii="Tahoma" w:hAnsi="Tahoma" w:cs="Tahoma"/>
      <w:sz w:val="16"/>
      <w:szCs w:val="16"/>
    </w:rPr>
  </w:style>
  <w:style w:type="character" w:styleId="a7">
    <w:name w:val="Hyperlink"/>
    <w:rsid w:val="00517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Хромушин Сергей</dc:creator>
  <cp:keywords/>
  <cp:lastModifiedBy>Кристина</cp:lastModifiedBy>
  <cp:revision>2</cp:revision>
  <cp:lastPrinted>2015-04-29T09:13:00Z</cp:lastPrinted>
  <dcterms:created xsi:type="dcterms:W3CDTF">2016-10-27T07:32:00Z</dcterms:created>
  <dcterms:modified xsi:type="dcterms:W3CDTF">2016-10-27T07:32:00Z</dcterms:modified>
</cp:coreProperties>
</file>